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3166" w14:textId="77777777" w:rsidR="00F11956" w:rsidRPr="00F11956" w:rsidRDefault="00F11956" w:rsidP="00F11956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18"/>
          <w:szCs w:val="24"/>
          <w:lang w:val="en-US" w:eastAsia="ru-RU"/>
          <w14:ligatures w14:val="none"/>
        </w:rPr>
      </w:pPr>
    </w:p>
    <w:p w14:paraId="02C3E795" w14:textId="77777777" w:rsidR="00F11956" w:rsidRPr="00F11956" w:rsidRDefault="00F11956" w:rsidP="00F11956">
      <w:pPr>
        <w:spacing w:after="0" w:line="240" w:lineRule="auto"/>
        <w:jc w:val="right"/>
        <w:rPr>
          <w:rFonts w:ascii="Arial" w:eastAsia="Times New Roman" w:hAnsi="Arial" w:cs="Times New Roman"/>
          <w:kern w:val="0"/>
          <w:sz w:val="18"/>
          <w:szCs w:val="24"/>
          <w:lang w:eastAsia="ru-RU"/>
          <w14:ligatures w14:val="none"/>
        </w:rPr>
      </w:pPr>
    </w:p>
    <w:p w14:paraId="3097EFAF" w14:textId="77777777" w:rsidR="00F11956" w:rsidRPr="00F11956" w:rsidRDefault="00F11956" w:rsidP="00F11956">
      <w:pPr>
        <w:spacing w:after="120" w:line="240" w:lineRule="auto"/>
        <w:ind w:left="538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«УТВЕРЖДАЮ»</w:t>
      </w:r>
    </w:p>
    <w:p w14:paraId="4FD2DB07" w14:textId="77777777" w:rsidR="00F11956" w:rsidRPr="00F11956" w:rsidRDefault="00F11956" w:rsidP="00F11956">
      <w:pPr>
        <w:spacing w:after="0" w:line="240" w:lineRule="auto"/>
        <w:ind w:left="5103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Лебедев Михаил Петрович,</w:t>
      </w:r>
    </w:p>
    <w:p w14:paraId="67296CD7" w14:textId="77777777" w:rsidR="00F11956" w:rsidRPr="00F11956" w:rsidRDefault="00F11956" w:rsidP="00F11956">
      <w:pPr>
        <w:spacing w:after="0" w:line="240" w:lineRule="auto"/>
        <w:ind w:left="5103"/>
        <w:jc w:val="both"/>
        <w:rPr>
          <w:rFonts w:ascii="Arial" w:eastAsia="Times New Roman" w:hAnsi="Arial" w:cs="Arial"/>
          <w:iCs/>
          <w:color w:val="212529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генеральный директор </w:t>
      </w:r>
      <w:r w:rsidRPr="00F11956">
        <w:rPr>
          <w:rFonts w:ascii="Arial" w:eastAsia="Times New Roman" w:hAnsi="Arial" w:cs="Arial"/>
          <w:iCs/>
          <w:color w:val="212529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ФИЦ «ЯНЦ СО РАН», академик РАН, профессор_____</w:t>
      </w:r>
    </w:p>
    <w:p w14:paraId="3B415104" w14:textId="77777777" w:rsidR="00F11956" w:rsidRPr="00F11956" w:rsidRDefault="00F11956" w:rsidP="00F11956">
      <w:pPr>
        <w:spacing w:after="0" w:line="240" w:lineRule="auto"/>
        <w:ind w:left="5387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3CDE948" w14:textId="77777777" w:rsidR="00F11956" w:rsidRPr="00F11956" w:rsidRDefault="00F11956" w:rsidP="00F11956">
      <w:pPr>
        <w:spacing w:after="0" w:line="240" w:lineRule="auto"/>
        <w:ind w:left="5103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lang w:eastAsia="ru-RU"/>
          <w14:ligatures w14:val="none"/>
        </w:rPr>
        <w:t xml:space="preserve">__________________________________ </w:t>
      </w:r>
    </w:p>
    <w:p w14:paraId="1D7B5F67" w14:textId="77777777" w:rsidR="00F11956" w:rsidRPr="00F11956" w:rsidRDefault="00F11956" w:rsidP="00F11956">
      <w:pPr>
        <w:spacing w:after="0" w:line="240" w:lineRule="auto"/>
        <w:ind w:left="5387"/>
        <w:jc w:val="both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107A9A4" w14:textId="77777777" w:rsidR="00F11956" w:rsidRPr="00F11956" w:rsidRDefault="00F11956" w:rsidP="00F11956">
      <w:pPr>
        <w:spacing w:after="0" w:line="240" w:lineRule="auto"/>
        <w:ind w:left="538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«18</w:t>
      </w: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» __января__ </w:t>
      </w:r>
      <w:proofErr w:type="gramStart"/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2026 </w:t>
      </w: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г.</w:t>
      </w:r>
      <w:proofErr w:type="gramEnd"/>
    </w:p>
    <w:p w14:paraId="3E03CD66" w14:textId="77777777" w:rsidR="00F11956" w:rsidRPr="00F11956" w:rsidRDefault="00F11956" w:rsidP="00F11956">
      <w:pPr>
        <w:spacing w:after="120" w:line="240" w:lineRule="auto"/>
        <w:ind w:left="5387"/>
        <w:jc w:val="both"/>
        <w:rPr>
          <w:rFonts w:ascii="Arial" w:eastAsia="Times New Roman" w:hAnsi="Arial" w:cs="Times New Roman"/>
          <w:kern w:val="0"/>
          <w:szCs w:val="24"/>
          <w:lang w:eastAsia="ru-RU"/>
          <w14:ligatures w14:val="none"/>
        </w:rPr>
      </w:pPr>
    </w:p>
    <w:p w14:paraId="32EB8D35" w14:textId="77777777" w:rsidR="00F11956" w:rsidRPr="00F11956" w:rsidRDefault="00F11956" w:rsidP="00F11956">
      <w:pPr>
        <w:spacing w:after="120" w:line="240" w:lineRule="auto"/>
        <w:ind w:left="5387"/>
        <w:jc w:val="both"/>
        <w:rPr>
          <w:rFonts w:ascii="Arial" w:eastAsia="Times New Roman" w:hAnsi="Arial" w:cs="Times New Roman"/>
          <w:b/>
          <w:kern w:val="0"/>
          <w:szCs w:val="24"/>
          <w:lang w:eastAsia="ru-RU"/>
          <w14:ligatures w14:val="none"/>
        </w:rPr>
      </w:pPr>
    </w:p>
    <w:p w14:paraId="11950B37" w14:textId="77777777" w:rsidR="00F11956" w:rsidRPr="00F11956" w:rsidRDefault="00F11956" w:rsidP="00F11956">
      <w:pPr>
        <w:spacing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b/>
          <w:caps/>
          <w:kern w:val="0"/>
          <w:sz w:val="24"/>
          <w:szCs w:val="24"/>
          <w:lang w:eastAsia="ru-RU"/>
          <w14:ligatures w14:val="none"/>
        </w:rPr>
        <w:t>экспертное заключение</w:t>
      </w:r>
    </w:p>
    <w:p w14:paraId="1DDBF21B" w14:textId="77777777" w:rsidR="00F11956" w:rsidRPr="00F11956" w:rsidRDefault="00F11956" w:rsidP="00F11956">
      <w:pPr>
        <w:spacing w:after="0" w:line="240" w:lineRule="auto"/>
        <w:jc w:val="center"/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</w:pPr>
    </w:p>
    <w:p w14:paraId="19E3C755" w14:textId="77777777" w:rsidR="00F11956" w:rsidRPr="00F11956" w:rsidRDefault="00F11956" w:rsidP="00F1195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 возможности опубликования материалов в печати</w:t>
      </w:r>
    </w:p>
    <w:p w14:paraId="5262D355" w14:textId="77777777" w:rsidR="00F11956" w:rsidRPr="00F11956" w:rsidRDefault="00F11956" w:rsidP="00F11956">
      <w:pPr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 других средствах массовой информации</w:t>
      </w:r>
    </w:p>
    <w:p w14:paraId="34523A59" w14:textId="77777777" w:rsidR="00F11956" w:rsidRPr="00F11956" w:rsidRDefault="00F11956" w:rsidP="00F11956">
      <w:pPr>
        <w:spacing w:after="120" w:line="240" w:lineRule="auto"/>
        <w:jc w:val="center"/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</w:pPr>
    </w:p>
    <w:p w14:paraId="51953356" w14:textId="77777777" w:rsidR="00F11956" w:rsidRPr="00F11956" w:rsidRDefault="00F11956" w:rsidP="00F11956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3DF3D43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Экспертная комиссия (эксперт) </w:t>
      </w: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Федеральный исследовательский центр «Якутский </w:t>
      </w:r>
    </w:p>
    <w:p w14:paraId="063E1713" w14:textId="77777777" w:rsidR="00F11956" w:rsidRPr="00F11956" w:rsidRDefault="00F11956" w:rsidP="00F11956">
      <w:pPr>
        <w:spacing w:after="120" w:line="240" w:lineRule="auto"/>
        <w:ind w:firstLine="3544"/>
        <w:jc w:val="both"/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  <w:t>(наименование министерства, ведомства, организации)</w:t>
      </w:r>
    </w:p>
    <w:p w14:paraId="1707DE51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научный центр Сибирского отделения Российской академии </w:t>
      </w:r>
      <w:proofErr w:type="gramStart"/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наук»_</w:t>
      </w:r>
      <w:proofErr w:type="gramEnd"/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______________ </w:t>
      </w:r>
    </w:p>
    <w:p w14:paraId="23E87590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</w:p>
    <w:p w14:paraId="27F2C844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рассмотрев работу по теме: ________________________________________________</w:t>
      </w:r>
    </w:p>
    <w:p w14:paraId="27F99FF6" w14:textId="77777777" w:rsidR="00F11956" w:rsidRPr="00F11956" w:rsidRDefault="00F11956" w:rsidP="00F11956">
      <w:pPr>
        <w:spacing w:after="120" w:line="240" w:lineRule="auto"/>
        <w:ind w:firstLine="3261"/>
        <w:jc w:val="both"/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  <w:t>(вид, название материалов)</w:t>
      </w:r>
    </w:p>
    <w:p w14:paraId="2E7A703E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</w:t>
      </w: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</w:t>
      </w:r>
    </w:p>
    <w:p w14:paraId="2A30C621" w14:textId="77777777" w:rsidR="00F11956" w:rsidRPr="00F11956" w:rsidRDefault="00F11956" w:rsidP="00F11956">
      <w:pPr>
        <w:spacing w:after="120" w:line="240" w:lineRule="auto"/>
        <w:ind w:firstLine="3261"/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  <w:t>(вид, название материалов)</w:t>
      </w:r>
    </w:p>
    <w:p w14:paraId="2C2D9E08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</w:t>
      </w:r>
    </w:p>
    <w:p w14:paraId="6D145BAA" w14:textId="77777777" w:rsidR="00F11956" w:rsidRPr="00F11956" w:rsidRDefault="00F11956" w:rsidP="00F11956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  <w:t>(Ф.И.О. авторов)</w:t>
      </w:r>
    </w:p>
    <w:p w14:paraId="410D82E4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E6341AA" w14:textId="50BB3B94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подтверждает, что в материалах </w:t>
      </w: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не содержатся сведения, подлежащие защите от </w:t>
      </w:r>
    </w:p>
    <w:p w14:paraId="4E972C94" w14:textId="77777777" w:rsidR="00F11956" w:rsidRPr="00F11956" w:rsidRDefault="00F11956" w:rsidP="00F1195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  <w:t>(содержатся ли сведения, подлежащие защите от разглашения)</w:t>
      </w:r>
    </w:p>
    <w:p w14:paraId="00DAF2A0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</w:p>
    <w:p w14:paraId="1EC40580" w14:textId="77777777" w:rsid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разглашения</w:t>
      </w:r>
    </w:p>
    <w:p w14:paraId="45F0950D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</w:pPr>
    </w:p>
    <w:p w14:paraId="3992F787" w14:textId="189611FE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  <w:t>Заключение</w:t>
      </w:r>
      <w:r>
        <w:rPr>
          <w:rFonts w:ascii="Arial" w:eastAsia="Times New Roman" w:hAnsi="Arial" w:cs="Arial"/>
          <w:caps/>
          <w:kern w:val="0"/>
          <w:sz w:val="24"/>
          <w:szCs w:val="24"/>
          <w:lang w:eastAsia="ru-RU"/>
          <w14:ligatures w14:val="none"/>
        </w:rPr>
        <w:t>:</w:t>
      </w: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_</w:t>
      </w:r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 рекомендуется к публикации в печати и других средствах массовой информации</w:t>
      </w: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_ </w:t>
      </w:r>
    </w:p>
    <w:p w14:paraId="562ECDC8" w14:textId="77777777" w:rsidR="00F11956" w:rsidRPr="00F11956" w:rsidRDefault="00F11956" w:rsidP="00F11956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C996665" w14:textId="77777777" w:rsidR="00F11956" w:rsidRPr="00F11956" w:rsidRDefault="00F11956" w:rsidP="00F11956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3FA0A62" w14:textId="77777777" w:rsidR="00F11956" w:rsidRPr="00F11956" w:rsidRDefault="00F11956" w:rsidP="00F11956">
      <w:pPr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A6D1557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Председатель комиссии (эксперт) ________________________</w:t>
      </w:r>
    </w:p>
    <w:p w14:paraId="35D865E0" w14:textId="77777777" w:rsidR="00F11956" w:rsidRPr="00F11956" w:rsidRDefault="00F11956" w:rsidP="00F11956">
      <w:pPr>
        <w:spacing w:after="120" w:line="240" w:lineRule="auto"/>
        <w:ind w:firstLine="4394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(подпись)</w:t>
      </w:r>
    </w:p>
    <w:p w14:paraId="49C90FDA" w14:textId="77777777" w:rsidR="00F11956" w:rsidRPr="00F11956" w:rsidRDefault="00F11956" w:rsidP="00F1195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proofErr w:type="spellStart"/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>Черосов</w:t>
      </w:r>
      <w:proofErr w:type="spellEnd"/>
      <w:r w:rsidRPr="00F11956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 xml:space="preserve"> М.М., д.б.н., руководитель ФГКЦ программы «Шаг в будущее» имени М.Е. Николаева по Республике Саха (Якутия) </w:t>
      </w:r>
    </w:p>
    <w:p w14:paraId="4171F0FE" w14:textId="77777777" w:rsidR="00F11956" w:rsidRPr="00F11956" w:rsidRDefault="00F11956" w:rsidP="00F11956">
      <w:pPr>
        <w:spacing w:after="120" w:line="240" w:lineRule="auto"/>
        <w:ind w:firstLine="3402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F11956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(Ф.И.О., должность)</w:t>
      </w:r>
    </w:p>
    <w:p w14:paraId="20A55AB8" w14:textId="2EBAC602" w:rsidR="00056168" w:rsidRDefault="00056168"/>
    <w:sectPr w:rsidR="00056168" w:rsidSect="00F11956">
      <w:headerReference w:type="even" r:id="rId4"/>
      <w:headerReference w:type="default" r:id="rId5"/>
      <w:pgSz w:w="11906" w:h="16838"/>
      <w:pgMar w:top="510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0F19" w14:textId="77777777" w:rsidR="00F11956" w:rsidRDefault="00F1195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1A4B0F38" w14:textId="77777777" w:rsidR="00F11956" w:rsidRDefault="00F119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585C" w14:textId="77777777" w:rsidR="00F11956" w:rsidRDefault="00F11956">
    <w:pPr>
      <w:pStyle w:val="ac"/>
      <w:framePr w:wrap="around" w:vAnchor="text" w:hAnchor="margin" w:xAlign="center" w:y="1"/>
      <w:rPr>
        <w:rStyle w:val="ae"/>
      </w:rPr>
    </w:pPr>
  </w:p>
  <w:p w14:paraId="6F96A021" w14:textId="77777777" w:rsidR="00F11956" w:rsidRDefault="00F1195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56"/>
    <w:rsid w:val="00056168"/>
    <w:rsid w:val="001B538B"/>
    <w:rsid w:val="002D4D45"/>
    <w:rsid w:val="004A4B3E"/>
    <w:rsid w:val="006F52F6"/>
    <w:rsid w:val="00D5391C"/>
    <w:rsid w:val="00F1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2328"/>
  <w15:chartTrackingRefBased/>
  <w15:docId w15:val="{D8B0A377-E81D-4E7C-855E-76F353D6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9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9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9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9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9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9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9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9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9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95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F11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11956"/>
  </w:style>
  <w:style w:type="character" w:styleId="ae">
    <w:name w:val="page number"/>
    <w:basedOn w:val="a0"/>
    <w:rsid w:val="00F1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Сеня Протодьяконов</dc:creator>
  <cp:keywords/>
  <dc:description/>
  <cp:lastModifiedBy>Сеня Протодьяконов</cp:lastModifiedBy>
  <cp:revision>1</cp:revision>
  <dcterms:created xsi:type="dcterms:W3CDTF">2026-01-16T09:29:00Z</dcterms:created>
  <dcterms:modified xsi:type="dcterms:W3CDTF">2026-01-16T09:32:00Z</dcterms:modified>
</cp:coreProperties>
</file>