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2DA" w:rsidRPr="000721C2" w:rsidRDefault="005C62DA" w:rsidP="005C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eading=h.gjdgxs" w:colFirst="0" w:colLast="0"/>
      <w:bookmarkEnd w:id="0"/>
      <w:r w:rsidRPr="000721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CD0F39" wp14:editId="34CDF2F9">
            <wp:extent cx="654698" cy="659488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698" cy="659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9780" w:type="dxa"/>
        <w:tblInd w:w="-480" w:type="dxa"/>
        <w:tblLayout w:type="fixed"/>
        <w:tblLook w:val="0400" w:firstRow="0" w:lastRow="0" w:firstColumn="0" w:lastColumn="0" w:noHBand="0" w:noVBand="1"/>
      </w:tblPr>
      <w:tblGrid>
        <w:gridCol w:w="9780"/>
      </w:tblGrid>
      <w:tr w:rsidR="005C62DA" w:rsidRPr="000721C2" w:rsidTr="00F5486A">
        <w:trPr>
          <w:trHeight w:val="1886"/>
        </w:trPr>
        <w:tc>
          <w:tcPr>
            <w:tcW w:w="9780" w:type="dxa"/>
          </w:tcPr>
          <w:p w:rsidR="005C62DA" w:rsidRPr="00E8486E" w:rsidRDefault="005C62DA" w:rsidP="00F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4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Государственное автономное нетиповое образовательное учреждение</w:t>
            </w:r>
          </w:p>
          <w:p w:rsidR="005C62DA" w:rsidRPr="00E8486E" w:rsidRDefault="005C62DA" w:rsidP="00F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4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Региональный центр Республики Саха (Якутия)</w:t>
            </w:r>
          </w:p>
          <w:p w:rsidR="005C62DA" w:rsidRPr="00E8486E" w:rsidRDefault="005C62DA" w:rsidP="00F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4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«Малая академия наук Республики Саха (Якутия)»</w:t>
            </w:r>
          </w:p>
          <w:p w:rsidR="005C62DA" w:rsidRPr="00E8486E" w:rsidRDefault="005C62DA" w:rsidP="00F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4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(ГАНОУ РЦ РС (Я) «МАН РС(Я)»)</w:t>
            </w:r>
          </w:p>
          <w:p w:rsidR="005C62DA" w:rsidRPr="00E8486E" w:rsidRDefault="005C62DA" w:rsidP="00F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E84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Г.Саввина</w:t>
            </w:r>
            <w:proofErr w:type="spellEnd"/>
            <w:r w:rsidRPr="00E84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д.1, с. Чапаево, МР «</w:t>
            </w:r>
            <w:proofErr w:type="spellStart"/>
            <w:r w:rsidRPr="00E84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Хангаласский</w:t>
            </w:r>
            <w:proofErr w:type="spellEnd"/>
            <w:r w:rsidRPr="00E84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улус» РС(Я), 678011, тел./факс. (41144) 24-562</w:t>
            </w:r>
          </w:p>
          <w:p w:rsidR="005C62DA" w:rsidRPr="000721C2" w:rsidRDefault="005C62DA" w:rsidP="00F5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6E">
              <w:rPr>
                <w:rFonts w:ascii="Times New Roman" w:eastAsia="Times New Roman" w:hAnsi="Times New Roman" w:cs="Times New Roman"/>
                <w:color w:val="69696A"/>
                <w:sz w:val="20"/>
                <w:szCs w:val="20"/>
                <w:lang w:eastAsia="ru-RU"/>
              </w:rPr>
              <w:t>E-</w:t>
            </w:r>
            <w:proofErr w:type="spellStart"/>
            <w:r w:rsidRPr="00E8486E">
              <w:rPr>
                <w:rFonts w:ascii="Times New Roman" w:eastAsia="Times New Roman" w:hAnsi="Times New Roman" w:cs="Times New Roman"/>
                <w:color w:val="69696A"/>
                <w:sz w:val="20"/>
                <w:szCs w:val="20"/>
                <w:lang w:eastAsia="ru-RU"/>
              </w:rPr>
              <w:t>mail</w:t>
            </w:r>
            <w:proofErr w:type="spellEnd"/>
            <w:r w:rsidRPr="00E8486E">
              <w:rPr>
                <w:rFonts w:ascii="Times New Roman" w:eastAsia="Times New Roman" w:hAnsi="Times New Roman" w:cs="Times New Roman"/>
                <w:color w:val="69696A"/>
                <w:sz w:val="20"/>
                <w:szCs w:val="20"/>
                <w:lang w:eastAsia="ru-RU"/>
              </w:rPr>
              <w:t>: </w:t>
            </w:r>
            <w:hyperlink r:id="rId6">
              <w:r w:rsidRPr="00E8486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forum_oktem@mail.ru</w:t>
              </w:r>
            </w:hyperlink>
            <w:r w:rsidRPr="00E84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E8486E">
              <w:rPr>
                <w:rFonts w:ascii="Times New Roman" w:eastAsia="Times New Roman" w:hAnsi="Times New Roman" w:cs="Times New Roman"/>
                <w:color w:val="69696A"/>
                <w:sz w:val="20"/>
                <w:szCs w:val="20"/>
                <w:lang w:eastAsia="ru-RU"/>
              </w:rPr>
              <w:t xml:space="preserve"> http://www.lensky-kray.ru</w:t>
            </w:r>
            <w:r w:rsidRPr="000721C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BEEF846" wp14:editId="79B769A5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139700</wp:posOffset>
                      </wp:positionV>
                      <wp:extent cx="5975073" cy="51351"/>
                      <wp:effectExtent l="0" t="0" r="0" b="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2377514" y="3773374"/>
                                <a:ext cx="5936973" cy="1325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CEDB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2pt;margin-top:11pt;width:470.5pt;height:4.0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" strokeweight="1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</w:tbl>
    <w:p w:rsidR="00E8486E" w:rsidRPr="000721C2" w:rsidRDefault="005C62DA" w:rsidP="00E8486E">
      <w:pP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86E"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Исх. № 01-24/</w:t>
      </w:r>
      <w:r w:rsidR="00E84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591</w:t>
      </w:r>
      <w:r w:rsidR="00E8486E"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8486E"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8486E"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8486E"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                                             </w:t>
      </w:r>
      <w:r w:rsidR="00E84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от “12” декабря 2024 г.</w:t>
      </w:r>
    </w:p>
    <w:p w:rsidR="005C62DA" w:rsidRPr="000721C2" w:rsidRDefault="005C62DA" w:rsidP="005C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02" w:type="dxa"/>
        <w:tblLayout w:type="fixed"/>
        <w:tblLook w:val="0400" w:firstRow="0" w:lastRow="0" w:firstColumn="0" w:lastColumn="0" w:noHBand="0" w:noVBand="1"/>
      </w:tblPr>
      <w:tblGrid>
        <w:gridCol w:w="10602"/>
      </w:tblGrid>
      <w:tr w:rsidR="005C62DA" w:rsidRPr="000721C2" w:rsidTr="00F5486A">
        <w:trPr>
          <w:trHeight w:val="54"/>
        </w:trPr>
        <w:tc>
          <w:tcPr>
            <w:tcW w:w="106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2DA" w:rsidRPr="000721C2" w:rsidRDefault="005C62DA" w:rsidP="00F5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62DA" w:rsidRPr="000721C2" w:rsidRDefault="005C62DA" w:rsidP="005C62DA">
      <w:pP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2DA" w:rsidRPr="000721C2" w:rsidRDefault="005C62DA" w:rsidP="005C62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2DA" w:rsidRDefault="005C62DA" w:rsidP="005C62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Начальникам УО</w:t>
      </w:r>
      <w:r w:rsidR="00E84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8486E" w:rsidRPr="000721C2" w:rsidRDefault="00E8486E" w:rsidP="005C62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Руководителям региональных координаторов «Инникигэ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хардыы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5C62DA" w:rsidRPr="000721C2" w:rsidRDefault="00E8486E" w:rsidP="005C62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делегаци</w:t>
      </w:r>
      <w:r w:rsidR="0047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</w:p>
    <w:p w:rsidR="005C62DA" w:rsidRPr="000721C2" w:rsidRDefault="005C62DA" w:rsidP="005C62DA">
      <w:pPr>
        <w:spacing w:after="0" w:line="240" w:lineRule="auto"/>
        <w:ind w:right="4535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 Командном зачете XXIХ Республиканской научной конференции – конкурса молодых исследователей имени В.П. Ларионова «Инникигэ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хардыы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Professor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V.P.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Larionov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«A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Step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into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the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Future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»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Science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Fair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</w:p>
    <w:p w:rsidR="005C62DA" w:rsidRPr="000721C2" w:rsidRDefault="005C62DA" w:rsidP="005C62DA">
      <w:pPr>
        <w:spacing w:after="0" w:line="240" w:lineRule="auto"/>
        <w:ind w:right="4535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2DA" w:rsidRPr="000721C2" w:rsidRDefault="005C62DA" w:rsidP="005C62D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ГАНОУ РЦ РС(Я) «Малая академия наук Республики Саха (Якутия)» направляет Лист регистрации командного зачета делегаций муниципальных команд, школ повышенного уровня, учреждений дополнительного образования и школ </w:t>
      </w:r>
      <w:r w:rsidRPr="000721C2">
        <w:rPr>
          <w:rFonts w:ascii="Times New Roman" w:eastAsia="Times New Roman" w:hAnsi="Times New Roman" w:cs="Times New Roman"/>
          <w:sz w:val="24"/>
          <w:szCs w:val="24"/>
          <w:lang w:eastAsia="ru-RU"/>
        </w:rPr>
        <w:t>“Точка роста”</w:t>
      </w: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XXIХ Республиканской научной конференции – конкурса молодых исследователей имени В.П. Ларионова «Инникигэ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хардыы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Professor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V.P.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Larionov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«A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Step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into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the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Future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»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Science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Fair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Данный лист регистрации и приложение к листу являются Положением о неофициальном командном зачете. Просим заполнить форму анкету для ответственных за заполнение протокола по </w:t>
      </w: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ссылке: </w:t>
      </w:r>
      <w:hyperlink r:id="rId7">
        <w:r w:rsidRPr="000721C2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  <w:lang w:eastAsia="ru-RU"/>
          </w:rPr>
          <w:t>https://forms.gle/GUwtedwP7bSjZ8ZcA</w:t>
        </w:r>
      </w:hyperlink>
      <w:r w:rsidRPr="000721C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5C62DA" w:rsidRPr="000721C2" w:rsidRDefault="005C62DA" w:rsidP="005C62D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актуальная информация о Конференции размещена на официальной странице XХIХ Республиканской научной конференции – конкурса молодых исследователей имени академика В.П. Ларионова «Инникигэ </w:t>
      </w:r>
      <w:proofErr w:type="spellStart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хардыы</w:t>
      </w:r>
      <w:proofErr w:type="spellEnd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Professor</w:t>
      </w:r>
      <w:proofErr w:type="spellEnd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V.P. </w:t>
      </w:r>
      <w:proofErr w:type="spellStart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Larionov</w:t>
      </w:r>
      <w:proofErr w:type="spellEnd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«A </w:t>
      </w:r>
      <w:proofErr w:type="spellStart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Step</w:t>
      </w:r>
      <w:proofErr w:type="spellEnd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into</w:t>
      </w:r>
      <w:proofErr w:type="spellEnd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Science</w:t>
      </w:r>
      <w:proofErr w:type="spellEnd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Fair</w:t>
      </w:r>
      <w:proofErr w:type="spellEnd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hyperlink r:id="rId8">
        <w:r w:rsidRPr="00072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http://sitf.lensky-kray.ru</w:t>
        </w:r>
      </w:hyperlink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C62DA" w:rsidRPr="000721C2" w:rsidRDefault="005C62DA" w:rsidP="005C62D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всем вопросам, касающимися данного письма, просим обращаться на e-</w:t>
      </w:r>
      <w:proofErr w:type="spellStart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9" w:history="1">
        <w:r w:rsidRPr="00072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illarionov.ta@yktaero.space</w:t>
        </w:r>
      </w:hyperlink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C62DA" w:rsidRPr="000721C2" w:rsidRDefault="005C62DA" w:rsidP="005C62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2DA" w:rsidRPr="000721C2" w:rsidRDefault="005C62DA" w:rsidP="005C62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2DA" w:rsidRPr="000721C2" w:rsidRDefault="005C62DA" w:rsidP="005C62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2DA" w:rsidRDefault="005C62DA" w:rsidP="005C62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 конференции</w:t>
      </w:r>
    </w:p>
    <w:p w:rsidR="005C62DA" w:rsidRDefault="005C62DA" w:rsidP="005C62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824" w:rsidRDefault="00CF3824"/>
    <w:p w:rsidR="005C62DA" w:rsidRDefault="005C62DA"/>
    <w:p w:rsidR="005C62DA" w:rsidRDefault="005C62DA">
      <w:r>
        <w:br w:type="page"/>
      </w:r>
    </w:p>
    <w:p w:rsidR="005C62DA" w:rsidRPr="005C62DA" w:rsidRDefault="005C62DA" w:rsidP="005C62DA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</w:t>
      </w:r>
    </w:p>
    <w:p w:rsidR="00E8486E" w:rsidRDefault="00E8486E" w:rsidP="005C62DA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62DA" w:rsidRPr="005C62DA" w:rsidRDefault="005C62DA" w:rsidP="005C62DA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регистрации командного зачета делегаций «</w:t>
      </w:r>
      <w:r w:rsidRPr="005C6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Инникигэ </w:t>
      </w:r>
      <w:proofErr w:type="spellStart"/>
      <w:r w:rsidRPr="005C6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хардыы</w:t>
      </w:r>
      <w:proofErr w:type="spellEnd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учреждений дополнительного образования муниципального, республиканского и федерального подчинения </w:t>
      </w:r>
      <w:proofErr w:type="gramStart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  XXI</w:t>
      </w:r>
      <w:proofErr w:type="gramEnd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 Республиканской научной конференции – конкурсе молодых исследователей имени В.П. Ларионова «Инникигэ </w:t>
      </w:r>
      <w:proofErr w:type="spellStart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хардыы</w:t>
      </w:r>
      <w:proofErr w:type="spellEnd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proofErr w:type="spellStart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Professor</w:t>
      </w:r>
      <w:proofErr w:type="spellEnd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V.P. </w:t>
      </w:r>
      <w:proofErr w:type="spellStart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Larionov</w:t>
      </w:r>
      <w:proofErr w:type="spellEnd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«A </w:t>
      </w:r>
      <w:proofErr w:type="spellStart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Step</w:t>
      </w:r>
      <w:proofErr w:type="spellEnd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into</w:t>
      </w:r>
      <w:proofErr w:type="spellEnd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the</w:t>
      </w:r>
      <w:proofErr w:type="spellEnd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Future</w:t>
      </w:r>
      <w:proofErr w:type="spellEnd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proofErr w:type="spellStart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Science</w:t>
      </w:r>
      <w:proofErr w:type="spellEnd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Fair</w:t>
      </w:r>
      <w:proofErr w:type="spellEnd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 </w:t>
      </w:r>
    </w:p>
    <w:p w:rsidR="005C62DA" w:rsidRPr="005C62DA" w:rsidRDefault="005C62DA" w:rsidP="005C62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(данный лист </w:t>
      </w:r>
      <w:proofErr w:type="gramStart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регистрации  и</w:t>
      </w:r>
      <w:proofErr w:type="gramEnd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приложение к листу является Положением о неофициальном командном зачете в республиканской конференции “Инникигэ </w:t>
      </w:r>
      <w:proofErr w:type="spellStart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хардыы</w:t>
      </w:r>
      <w:proofErr w:type="spellEnd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” среди учреждений ДО)</w:t>
      </w:r>
    </w:p>
    <w:p w:rsidR="005C62DA" w:rsidRPr="005C62DA" w:rsidRDefault="005C62DA" w:rsidP="005C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2DA" w:rsidRPr="005C62DA" w:rsidRDefault="005C62DA" w:rsidP="005C62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Делегация _________________________________ района (улуса, городского округа)</w:t>
      </w:r>
    </w:p>
    <w:p w:rsidR="005C62DA" w:rsidRPr="005C62DA" w:rsidRDefault="005C62DA" w:rsidP="005C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___________________________________________________________________________ </w:t>
      </w:r>
    </w:p>
    <w:p w:rsidR="005C62DA" w:rsidRPr="005C62DA" w:rsidRDefault="005C62DA" w:rsidP="005C62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lang w:eastAsia="ru-RU"/>
        </w:rPr>
        <w:t>(ФИО полностью)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делегации «</w:t>
      </w:r>
      <w:r w:rsidRPr="005C6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Инникигэ </w:t>
      </w:r>
      <w:proofErr w:type="spellStart"/>
      <w:r w:rsidRPr="005C62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хардыы</w:t>
      </w:r>
      <w:proofErr w:type="spellEnd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(улуса, городского округа)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регистрации делегации дополнительного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бразования на командный зачет извещен о нижеследующем: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 командного зачета должен быть ЗАПОЛНЕН количественным показателям делегации </w:t>
      </w:r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9:00 часов </w:t>
      </w:r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11 января</w:t>
      </w:r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2025 г</w:t>
      </w: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и сведения сданы в Оргкомитет на основании ПОЛНОГО списка участников делегации. Все сведения заполняются полностью.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конкурсе команд – делегаций могут участвовать все делегации «</w:t>
      </w:r>
      <w:r w:rsidRPr="005C6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Инникигэ </w:t>
      </w:r>
      <w:proofErr w:type="spellStart"/>
      <w:r w:rsidRPr="005C62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хардыы</w:t>
      </w:r>
      <w:proofErr w:type="spellEnd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дополнительного образования, учитываются результаты всех школьников из улуса</w:t>
      </w:r>
      <w:r w:rsidRPr="005C6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района), городского округа из всех школ, которые занимаются в учреждениях дополнительного образования детей. 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Принадлежность члена делегации «</w:t>
      </w:r>
      <w:r w:rsidRPr="005C6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Инникигэ </w:t>
      </w:r>
      <w:proofErr w:type="spellStart"/>
      <w:r w:rsidRPr="005C62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хардыы</w:t>
      </w:r>
      <w:proofErr w:type="spellEnd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 дополнительному образованию определяются по программе конференции и гарантией руководителя делегации «</w:t>
      </w:r>
      <w:r w:rsidRPr="005C6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Инникигэ </w:t>
      </w:r>
      <w:proofErr w:type="spellStart"/>
      <w:r w:rsidRPr="005C62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хардыы</w:t>
      </w:r>
      <w:proofErr w:type="spellEnd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улуса</w:t>
      </w:r>
      <w:r w:rsidRPr="005C6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района), городского округа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ответственный за делегацию не проводит работу и не подсчитывает показатели, то показатели </w:t>
      </w:r>
      <w:proofErr w:type="gramStart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подсчитываются</w:t>
      </w:r>
      <w:proofErr w:type="gramEnd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делегация в командном зачете не участвует.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Минимальное количество участников в делегации не менее 2.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проводятся согласно баллов командного зачета.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лист регистрации является и Положением о командном зачете.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C62DA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Я оповещен о принципах выставки, что она является секцией конференции.  Мне известны, что учитываются результаты конкурс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а Юниор для 5-7 классов. Также </w:t>
      </w:r>
      <w:r w:rsidRPr="005C62DA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знаю о категориях конференций, на которых участники получают рекомендации (приложение).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проверил и заполнил в список командного зачета всех участников улуса</w:t>
      </w:r>
      <w:r w:rsidRPr="005C6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района), городского округа на регистрации и внес всех участников делегации своего учреждения дополнительного образования, они все учтены, а их результаты подсчитаны честно и достоверно.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правильности заполнения бланка буду при необходимости по требованию Оргкомитета показывать черновые заметки и рабочие документы подсчета.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знаю о 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количественные критерии для делегаций (малых, средних, крупных) в ДО отсутствуют и решения принимаются Оргкомитетом иные, чем среди улусов</w:t>
      </w:r>
      <w:r w:rsidRPr="005C6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районов), городов. 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появления новых или уменьшения участников делегации после внесения регистрационной карты Оргкомитет имеет право отстранить делегацию от участия в командном зачете.</w:t>
      </w:r>
    </w:p>
    <w:p w:rsid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регистрации должен быть направлен в Малую Академию наук РС (Я) по e-</w:t>
      </w:r>
      <w:proofErr w:type="spellStart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 w:history="1">
        <w:r w:rsidRPr="00204E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illarionov.ta@yktaero.space</w:t>
        </w:r>
      </w:hyperlink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бумажный вариант должен быть сдан с 11.00 до 12.00 часов 11 января 2025 г. ауд. 228 КФЕН СВФУ </w:t>
      </w:r>
      <w:proofErr w:type="spellStart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им.М.К.Аммосова</w:t>
      </w:r>
      <w:proofErr w:type="spellEnd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Мной достоверно указаны сведения по количеству участников, количеству школ СРЕДНИХ общеобразовательных в районе (улусе), количество школ – участников нынешней конференции для определения так называемого </w:t>
      </w:r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коэффициента ДО по спектру</w:t>
      </w: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 улуса</w:t>
      </w:r>
      <w:r w:rsidRPr="005C6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района), городского округа, охваченных в программе «Шаг в будущее». Коэффициент ДО по спектру школ с 2024-2025 учебного года вводится в Положение для повышения охвата школ в делегации улуса (района), городского округа.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концепция командного зачета происходит по следующей схеме:</w:t>
      </w:r>
      <w:sdt>
        <w:sdtPr>
          <w:rPr>
            <w:rFonts w:ascii="Times New Roman" w:eastAsia="Calibri" w:hAnsi="Times New Roman" w:cs="Times New Roman"/>
            <w:sz w:val="24"/>
            <w:szCs w:val="24"/>
            <w:lang w:eastAsia="ru-RU"/>
          </w:rPr>
          <w:tag w:val="goog_rdk_2"/>
          <w:id w:val="-314872380"/>
        </w:sdtPr>
        <w:sdtEndPr/>
        <w:sdtContent>
          <w:r w:rsidRPr="005C62DA">
            <w:rPr>
              <w:rFonts w:ascii="Times New Roman" w:eastAsia="Gungsuh" w:hAnsi="Times New Roman" w:cs="Times New Roman"/>
              <w:color w:val="000000"/>
              <w:sz w:val="24"/>
              <w:szCs w:val="24"/>
              <w:highlight w:val="white"/>
              <w:lang w:eastAsia="ru-RU"/>
            </w:rPr>
            <w:t xml:space="preserve"> I. формула коэффициента </w:t>
          </w:r>
          <w:proofErr w:type="spellStart"/>
          <w:r w:rsidRPr="005C62DA">
            <w:rPr>
              <w:rFonts w:ascii="Times New Roman" w:eastAsia="Gungsuh" w:hAnsi="Times New Roman" w:cs="Times New Roman"/>
              <w:color w:val="000000"/>
              <w:sz w:val="24"/>
              <w:szCs w:val="24"/>
              <w:highlight w:val="white"/>
              <w:lang w:eastAsia="ru-RU"/>
            </w:rPr>
            <w:t>ДопОбр</w:t>
          </w:r>
          <w:proofErr w:type="spellEnd"/>
          <w:r w:rsidRPr="005C62DA">
            <w:rPr>
              <w:rFonts w:ascii="Times New Roman" w:eastAsia="Gungsuh" w:hAnsi="Times New Roman" w:cs="Times New Roman"/>
              <w:color w:val="000000"/>
              <w:sz w:val="24"/>
              <w:szCs w:val="24"/>
              <w:highlight w:val="white"/>
              <w:lang w:eastAsia="ru-RU"/>
            </w:rPr>
            <w:t xml:space="preserve"> по спектру школ (K </w:t>
          </w:r>
          <w:proofErr w:type="spellStart"/>
          <w:r w:rsidRPr="005C62DA">
            <w:rPr>
              <w:rFonts w:ascii="Times New Roman" w:eastAsia="Gungsuh" w:hAnsi="Times New Roman" w:cs="Times New Roman"/>
              <w:color w:val="000000"/>
              <w:sz w:val="24"/>
              <w:szCs w:val="24"/>
              <w:highlight w:val="white"/>
              <w:lang w:eastAsia="ru-RU"/>
            </w:rPr>
            <w:t>step</w:t>
          </w:r>
          <w:proofErr w:type="spellEnd"/>
          <w:r w:rsidRPr="005C62DA">
            <w:rPr>
              <w:rFonts w:ascii="Times New Roman" w:eastAsia="Gungsuh" w:hAnsi="Times New Roman" w:cs="Times New Roman"/>
              <w:color w:val="000000"/>
              <w:sz w:val="24"/>
              <w:szCs w:val="24"/>
              <w:highlight w:val="white"/>
              <w:lang w:eastAsia="ru-RU"/>
            </w:rPr>
            <w:t xml:space="preserve">)→ II. определение групп улусов, районов в 4 интервальные группы  (IK)  → III. Определение индекса (I </w:t>
          </w:r>
          <w:proofErr w:type="spellStart"/>
          <w:r w:rsidRPr="005C62DA">
            <w:rPr>
              <w:rFonts w:ascii="Times New Roman" w:eastAsia="Gungsuh" w:hAnsi="Times New Roman" w:cs="Times New Roman"/>
              <w:color w:val="000000"/>
              <w:sz w:val="24"/>
              <w:szCs w:val="24"/>
              <w:highlight w:val="white"/>
              <w:lang w:eastAsia="ru-RU"/>
            </w:rPr>
            <w:t>step</w:t>
          </w:r>
          <w:proofErr w:type="spellEnd"/>
          <w:r w:rsidRPr="005C62DA">
            <w:rPr>
              <w:rFonts w:ascii="Times New Roman" w:eastAsia="Gungsuh" w:hAnsi="Times New Roman" w:cs="Times New Roman"/>
              <w:color w:val="000000"/>
              <w:sz w:val="24"/>
              <w:szCs w:val="24"/>
              <w:highlight w:val="white"/>
              <w:lang w:eastAsia="ru-RU"/>
            </w:rPr>
            <w:t>) → IV. Итоговый балл командного зачета по формуле (средние баллы делегации по блокам 1</w:t>
          </w:r>
        </w:sdtContent>
      </w:sdt>
      <w:r w:rsidRPr="005C62DA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,</w:t>
      </w: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2</w:t>
      </w:r>
      <w:r w:rsidRPr="005C62DA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и </w:t>
      </w:r>
      <w:sdt>
        <w:sdtPr>
          <w:rPr>
            <w:rFonts w:ascii="Times New Roman" w:eastAsia="Calibri" w:hAnsi="Times New Roman" w:cs="Times New Roman"/>
            <w:sz w:val="24"/>
            <w:szCs w:val="24"/>
            <w:lang w:eastAsia="ru-RU"/>
          </w:rPr>
          <w:tag w:val="goog_rdk_3"/>
          <w:id w:val="1167524108"/>
        </w:sdtPr>
        <w:sdtEndPr/>
        <w:sdtContent>
          <w:r w:rsidRPr="005C62DA">
            <w:rPr>
              <w:rFonts w:ascii="Times New Roman" w:eastAsia="Gungsuh" w:hAnsi="Times New Roman" w:cs="Times New Roman"/>
              <w:color w:val="000000"/>
              <w:sz w:val="24"/>
              <w:szCs w:val="24"/>
              <w:highlight w:val="white"/>
              <w:lang w:eastAsia="ru-RU"/>
            </w:rPr>
            <w:t xml:space="preserve">3)*умножаются на   I </w:t>
          </w:r>
          <w:proofErr w:type="spellStart"/>
          <w:r w:rsidRPr="005C62DA">
            <w:rPr>
              <w:rFonts w:ascii="Times New Roman" w:eastAsia="Gungsuh" w:hAnsi="Times New Roman" w:cs="Times New Roman"/>
              <w:color w:val="000000"/>
              <w:sz w:val="24"/>
              <w:szCs w:val="24"/>
              <w:highlight w:val="white"/>
              <w:lang w:eastAsia="ru-RU"/>
            </w:rPr>
            <w:t>step</w:t>
          </w:r>
          <w:proofErr w:type="spellEnd"/>
          <w:r w:rsidRPr="005C62DA">
            <w:rPr>
              <w:rFonts w:ascii="Times New Roman" w:eastAsia="Gungsuh" w:hAnsi="Times New Roman" w:cs="Times New Roman"/>
              <w:color w:val="000000"/>
              <w:sz w:val="24"/>
              <w:szCs w:val="24"/>
              <w:highlight w:val="white"/>
              <w:lang w:eastAsia="ru-RU"/>
            </w:rPr>
            <w:t xml:space="preserve"> → V. Рейтинг командного зачета по баллам  по </w:t>
          </w:r>
          <w:proofErr w:type="spellStart"/>
          <w:r w:rsidRPr="005C62DA">
            <w:rPr>
              <w:rFonts w:ascii="Times New Roman" w:eastAsia="Gungsuh" w:hAnsi="Times New Roman" w:cs="Times New Roman"/>
              <w:color w:val="000000"/>
              <w:sz w:val="24"/>
              <w:szCs w:val="24"/>
              <w:highlight w:val="white"/>
              <w:lang w:eastAsia="ru-RU"/>
            </w:rPr>
            <w:t>ДопОбр</w:t>
          </w:r>
          <w:proofErr w:type="spellEnd"/>
          <w:r w:rsidRPr="005C62DA">
            <w:rPr>
              <w:rFonts w:ascii="Times New Roman" w:eastAsia="Gungsuh" w:hAnsi="Times New Roman" w:cs="Times New Roman"/>
              <w:color w:val="000000"/>
              <w:sz w:val="24"/>
              <w:szCs w:val="24"/>
              <w:highlight w:val="white"/>
              <w:lang w:eastAsia="ru-RU"/>
            </w:rPr>
            <w:t xml:space="preserve"> делегации (которые определяются по количеству участников Оргкомитетом перед конференцией):</w:t>
          </w:r>
        </w:sdtContent>
      </w:sdt>
    </w:p>
    <w:p w:rsidR="005C62DA" w:rsidRPr="005C62DA" w:rsidRDefault="005C62DA" w:rsidP="005C62D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малые делегации</w:t>
      </w:r>
    </w:p>
    <w:p w:rsidR="005C62DA" w:rsidRPr="005C62DA" w:rsidRDefault="005C62DA" w:rsidP="005C62D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 делегации</w:t>
      </w:r>
    </w:p>
    <w:p w:rsidR="005C62DA" w:rsidRPr="005C62DA" w:rsidRDefault="005C62DA" w:rsidP="005C62D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крупные делегации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Коэффициент </w:t>
      </w:r>
      <w:proofErr w:type="spellStart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ДопОбр</w:t>
      </w:r>
      <w:proofErr w:type="spellEnd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спектру школ влияет следующим образом (по формуле):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K </w:t>
      </w:r>
      <w:proofErr w:type="spellStart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step</w:t>
      </w:r>
      <w:proofErr w:type="spellEnd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n школ в делегации “</w:t>
      </w:r>
      <w:r w:rsidRPr="005C6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Инникигэ </w:t>
      </w:r>
      <w:proofErr w:type="spellStart"/>
      <w:r w:rsidRPr="005C62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хардыы</w:t>
      </w:r>
      <w:proofErr w:type="spellEnd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”/n средних общеобразовательных школ в районе, улусе, городе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Далее: K2 - максимальный K </w:t>
      </w:r>
      <w:proofErr w:type="spellStart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step</w:t>
      </w:r>
      <w:proofErr w:type="spellEnd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 группе, K1 - конкретный показатель K </w:t>
      </w:r>
      <w:proofErr w:type="spellStart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step</w:t>
      </w:r>
      <w:proofErr w:type="spellEnd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5C62DA" w:rsidRPr="005C62DA" w:rsidRDefault="005C62DA" w:rsidP="005C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2DA" w:rsidRPr="005C62DA" w:rsidRDefault="005C62DA" w:rsidP="005C62D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группы районов по K </w:t>
      </w:r>
      <w:proofErr w:type="spellStart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step</w:t>
      </w:r>
      <w:proofErr w:type="spellEnd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показатели интервалы IK </w:t>
      </w: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(минимальные и максимальные) </w:t>
      </w:r>
    </w:p>
    <w:p w:rsidR="005C62DA" w:rsidRPr="005C62DA" w:rsidRDefault="005C62DA" w:rsidP="005C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6164" w:type="dxa"/>
        <w:tblLayout w:type="fixed"/>
        <w:tblLook w:val="0400" w:firstRow="0" w:lastRow="0" w:firstColumn="0" w:lastColumn="0" w:noHBand="0" w:noVBand="1"/>
      </w:tblPr>
      <w:tblGrid>
        <w:gridCol w:w="380"/>
        <w:gridCol w:w="3910"/>
        <w:gridCol w:w="887"/>
        <w:gridCol w:w="987"/>
      </w:tblGrid>
      <w:tr w:rsidR="005C62DA" w:rsidRPr="005C62DA" w:rsidTr="00F5486A">
        <w:trPr>
          <w:trHeight w:val="908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спектра школ (K </w:t>
            </w:r>
            <w:proofErr w:type="spellStart"/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step</w:t>
            </w:r>
            <w:proofErr w:type="spellEnd"/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IK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IK</w:t>
            </w:r>
          </w:p>
        </w:tc>
      </w:tr>
      <w:tr w:rsidR="005C62DA" w:rsidRPr="005C62DA" w:rsidTr="00F5486A"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0,50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</w:t>
            </w:r>
          </w:p>
        </w:tc>
      </w:tr>
      <w:tr w:rsidR="005C62DA" w:rsidRPr="005C62DA" w:rsidTr="00F5486A"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0,50-1,00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5C62DA" w:rsidRPr="005C62DA" w:rsidTr="00F5486A"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1,01-1,50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5C62DA" w:rsidRPr="005C62DA" w:rsidTr="00F5486A"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 1,50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</w:tbl>
    <w:p w:rsidR="005C62DA" w:rsidRPr="005C62DA" w:rsidRDefault="005C62DA" w:rsidP="005C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Индекс</w:t>
      </w:r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(I </w:t>
      </w:r>
      <w:proofErr w:type="gramStart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step)=</w:t>
      </w:r>
      <w:proofErr w:type="gramEnd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(K1/K2) *(m2-m1) +m1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где </w:t>
      </w: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K1 - конкретный </w:t>
      </w:r>
      <w:proofErr w:type="spellStart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Kstep</w:t>
      </w:r>
      <w:proofErr w:type="spellEnd"/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K2 -максимальный </w:t>
      </w:r>
      <w:proofErr w:type="spellStart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Kstep</w:t>
      </w:r>
      <w:proofErr w:type="spellEnd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m1-IK минимальный в группе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m2- IK максимальный в группе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Итоговый балл командного зачета </w:t>
      </w: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по формуле (средние баллы делегации</w:t>
      </w: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 блокам 1</w:t>
      </w:r>
      <w:r w:rsidRPr="005C62DA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2, </w:t>
      </w:r>
      <w:proofErr w:type="gramStart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3)</w:t>
      </w: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proofErr w:type="gramEnd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умножаются на I </w:t>
      </w:r>
      <w:proofErr w:type="spellStart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step</w:t>
      </w:r>
      <w:proofErr w:type="spellEnd"/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указания ошибочных сведений Оргкомитет имеет право отстранить делегацию от участия в командном зачете.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оповещен, что итоги командного зачета определяются на основании правильно заполненного данного листа регистрации по итогам конференции.   Я оповещен о баллах за те или иные дипломы.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заполнении окончательных результатов по итогам протоколов буду принимать личное участие и понимаю, что при указании ошибочных сведений в сторону завышения </w:t>
      </w: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результатов командного зачета Оргкомитет имеет право отстранить делегацию от участия в командном зачете.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Показатели делегации Дополнительного образования “</w:t>
      </w:r>
      <w:r w:rsidRPr="005C6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Инникигэ </w:t>
      </w:r>
      <w:proofErr w:type="spellStart"/>
      <w:r w:rsidRPr="005C6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хардыы</w:t>
      </w:r>
      <w:proofErr w:type="spellEnd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” улуса </w:t>
      </w:r>
      <w:r w:rsidRPr="005C6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района), городского округа 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Кол</w:t>
      </w:r>
      <w:r w:rsidR="00E8486E" w:rsidRPr="00E84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ичество ДОКЛАДОВ в делегации</w:t>
      </w:r>
      <w:r w:rsidR="00E84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4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ДопОбр</w:t>
      </w:r>
      <w:proofErr w:type="spellEnd"/>
      <w:r w:rsidR="00E84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Количество участников в делегации </w:t>
      </w:r>
      <w:proofErr w:type="spellStart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ДопОбр</w:t>
      </w:r>
      <w:proofErr w:type="spellEnd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Количество СРЕДНИХ общеобразовательных школ в улусе, районе, городском округе _____________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Количество ВСЕХ школ, представленных в делегации </w:t>
      </w:r>
      <w:proofErr w:type="spellStart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ДопОбр</w:t>
      </w:r>
      <w:proofErr w:type="spellEnd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5C6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Инникигэ </w:t>
      </w:r>
      <w:proofErr w:type="spellStart"/>
      <w:r w:rsidRPr="005C62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хардыы</w:t>
      </w:r>
      <w:proofErr w:type="spellEnd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2025 г. ________________________________________ (учреждения ДОД за школы не считаются).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Коэффициент спектра школ (пункт 4 разделить на пункт 3) = _______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 xml:space="preserve">Результаты за участие делегации </w:t>
      </w:r>
      <w:proofErr w:type="spellStart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ДопОбр</w:t>
      </w:r>
      <w:proofErr w:type="spellEnd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 xml:space="preserve"> на конференции «</w:t>
      </w:r>
      <w:r w:rsidRPr="005C62DA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Инникигэ </w:t>
      </w:r>
      <w:proofErr w:type="spellStart"/>
      <w:r w:rsidRPr="005C62DA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хардыы</w:t>
      </w:r>
      <w:proofErr w:type="spellEnd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» 2025 года по блокам (показываются результаты по докладам).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1 блок.</w:t>
      </w: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5C62DA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Результативность по конференции “Инникигэ </w:t>
      </w:r>
      <w:proofErr w:type="spellStart"/>
      <w:r w:rsidRPr="005C62DA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хардыы</w:t>
      </w:r>
      <w:proofErr w:type="spellEnd"/>
      <w:r w:rsidRPr="005C62DA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”</w:t>
      </w:r>
      <w:r w:rsidRPr="005C62DA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 </w:t>
      </w:r>
      <w:r w:rsidRPr="005C62DA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(также научно-техническая выставка считается как секция)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Лауреатов _______ шт. по 10 баллов = _____баллов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Дипломы 1 степени _____ шт. по 7 баллов = ____баллов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Дипломы 2 степени _____шт. по 5 баллов </w:t>
      </w:r>
      <w:proofErr w:type="gramStart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  _</w:t>
      </w:r>
      <w:proofErr w:type="gramEnd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____баллов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Дипломы 3 степени _____шт. по 3 балла = _____ баллов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Итого по 1 </w:t>
      </w:r>
      <w:proofErr w:type="gramStart"/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блоку</w:t>
      </w: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</w:t>
      </w:r>
      <w:proofErr w:type="gramEnd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блок.</w:t>
      </w: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6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Результативность по конкурсу “Юниор” </w:t>
      </w:r>
      <w:proofErr w:type="spellStart"/>
      <w:r w:rsidRPr="005C62DA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им.Н.Г.Соломонова</w:t>
      </w:r>
      <w:proofErr w:type="spellEnd"/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Дипломы 1 степени _____ шт. по 7 баллов = ____баллов</w:t>
      </w:r>
    </w:p>
    <w:p w:rsidR="00E8486E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Дипломы 2 степени _____шт. по 5 баллов </w:t>
      </w:r>
      <w:proofErr w:type="gramStart"/>
      <w:r w:rsidRPr="005C62DA">
        <w:rPr>
          <w:rFonts w:ascii="Times New Roman" w:eastAsia="Times New Roman" w:hAnsi="Times New Roman" w:cs="Times New Roman"/>
          <w:sz w:val="24"/>
          <w:szCs w:val="24"/>
          <w:lang w:eastAsia="ru-RU"/>
        </w:rPr>
        <w:t>=  _</w:t>
      </w:r>
      <w:proofErr w:type="gramEnd"/>
      <w:r w:rsidRPr="005C62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____баллов</w:t>
      </w:r>
    </w:p>
    <w:p w:rsidR="005C62DA" w:rsidRPr="005C62DA" w:rsidRDefault="00E8486E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C62DA" w:rsidRPr="005C62DA">
        <w:rPr>
          <w:rFonts w:ascii="Times New Roman" w:eastAsia="Times New Roman" w:hAnsi="Times New Roman" w:cs="Times New Roman"/>
          <w:sz w:val="24"/>
          <w:szCs w:val="24"/>
          <w:lang w:eastAsia="ru-RU"/>
        </w:rPr>
        <w:t>ипломы 3 степени _____шт. по 3 балла = _____ баллов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 по 2 </w:t>
      </w:r>
      <w:proofErr w:type="gramStart"/>
      <w:r w:rsidRPr="005C6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блоку:_</w:t>
      </w:r>
      <w:proofErr w:type="gramEnd"/>
      <w:r w:rsidRPr="005C6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блок. </w:t>
      </w: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на всероссийские конференции (список конференций и их категории см. приложение).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категория конференций _____докладов по 10 баллов = ____ баллов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категория конференций _____докладов по 7 баллов = ____ баллов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Итого по </w:t>
      </w:r>
      <w:r w:rsidRPr="005C62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блоку: ___________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ВСЕГО</w:t>
      </w: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1</w:t>
      </w:r>
      <w:r w:rsidR="00612A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Start w:id="1" w:name="_GoBack"/>
      <w:bookmarkEnd w:id="1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блокам (сумма баллов блоков): ____________ баллов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ДОКЛАДОВ в делегации _______________________ шт.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Средний балл на делегацию</w:t>
      </w: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</w:t>
      </w:r>
      <w:proofErr w:type="gramStart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E84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 = _________</w:t>
      </w:r>
    </w:p>
    <w:p w:rsidR="005C62DA" w:rsidRPr="00E8486E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84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E8486E">
        <w:rPr>
          <w:rFonts w:ascii="Times New Roman" w:eastAsia="Times New Roman" w:hAnsi="Times New Roman" w:cs="Times New Roman"/>
          <w:color w:val="000000"/>
          <w:lang w:eastAsia="ru-RU"/>
        </w:rPr>
        <w:t>всего баллов по 1</w:t>
      </w:r>
      <w:r w:rsidRPr="00E8486E">
        <w:rPr>
          <w:rFonts w:ascii="Times New Roman" w:eastAsia="Times New Roman" w:hAnsi="Times New Roman" w:cs="Times New Roman"/>
          <w:lang w:eastAsia="ru-RU"/>
        </w:rPr>
        <w:t>, 2, 3</w:t>
      </w:r>
      <w:r w:rsidRPr="00E8486E">
        <w:rPr>
          <w:rFonts w:ascii="Times New Roman" w:eastAsia="Times New Roman" w:hAnsi="Times New Roman" w:cs="Times New Roman"/>
          <w:color w:val="000000"/>
          <w:lang w:eastAsia="ru-RU"/>
        </w:rPr>
        <w:t xml:space="preserve"> блоку</w:t>
      </w:r>
      <w:r w:rsidRPr="00E8486E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E8486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8486E">
        <w:rPr>
          <w:rFonts w:ascii="Times New Roman" w:eastAsia="Times New Roman" w:hAnsi="Times New Roman" w:cs="Times New Roman"/>
          <w:color w:val="000000"/>
          <w:lang w:eastAsia="ru-RU"/>
        </w:rPr>
        <w:t xml:space="preserve">кол-во докладов     </w:t>
      </w:r>
      <w:r w:rsidR="00E848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8486E">
        <w:rPr>
          <w:rFonts w:ascii="Times New Roman" w:eastAsia="Times New Roman" w:hAnsi="Times New Roman" w:cs="Times New Roman"/>
          <w:color w:val="000000"/>
          <w:lang w:eastAsia="ru-RU"/>
        </w:rPr>
        <w:t>до сотых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балла на конференции в командном зачете определяется умножением среднего балла на делегацию * на индекс развития программы “Шаг в будущее” в регионе (см. Положение).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8" w:type="dxa"/>
        <w:tblLayout w:type="fixed"/>
        <w:tblLook w:val="0400" w:firstRow="0" w:lastRow="0" w:firstColumn="0" w:lastColumn="0" w:noHBand="0" w:noVBand="1"/>
      </w:tblPr>
      <w:tblGrid>
        <w:gridCol w:w="8226"/>
        <w:gridCol w:w="238"/>
        <w:gridCol w:w="1034"/>
      </w:tblGrid>
      <w:tr w:rsidR="005C62DA" w:rsidRPr="005C62DA" w:rsidTr="005C62DA">
        <w:trPr>
          <w:trHeight w:val="621"/>
        </w:trPr>
        <w:tc>
          <w:tcPr>
            <w:tcW w:w="82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2DA" w:rsidRPr="005C62DA" w:rsidRDefault="005C62DA" w:rsidP="005C62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после всех подсчетов средний балл делегации </w:t>
            </w:r>
            <w:proofErr w:type="spellStart"/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ДорОбр</w:t>
            </w:r>
            <w:proofErr w:type="spellEnd"/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 сотых)</w:t>
            </w:r>
          </w:p>
        </w:tc>
        <w:tc>
          <w:tcPr>
            <w:tcW w:w="238" w:type="dxa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2DA" w:rsidRPr="005C62DA" w:rsidRDefault="005C62DA" w:rsidP="005C62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2DA" w:rsidRPr="005C62DA" w:rsidRDefault="005C62DA" w:rsidP="005C62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мобильный для связи ____________________________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делегации «</w:t>
      </w:r>
      <w:r w:rsidRPr="005C6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Инникигэ </w:t>
      </w:r>
      <w:proofErr w:type="spellStart"/>
      <w:r w:rsidRPr="005C62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хардыы</w:t>
      </w:r>
      <w:proofErr w:type="spellEnd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ДопОбр</w:t>
      </w:r>
      <w:proofErr w:type="spellEnd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 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улуса</w:t>
      </w:r>
      <w:r w:rsidRPr="005C6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района), ГО</w:t>
      </w: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5C62DA" w:rsidRDefault="005C62DA" w:rsidP="005C62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</w:t>
      </w:r>
      <w:r w:rsidRPr="005C62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C62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C62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C62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C62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C62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ФИО полностью</w:t>
      </w:r>
    </w:p>
    <w:p w:rsidR="005C62DA" w:rsidRDefault="005C62DA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5C62DA" w:rsidRPr="005C62DA" w:rsidRDefault="005C62DA" w:rsidP="005C62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C62D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lastRenderedPageBreak/>
        <w:t>Приложение к листу командного зачета </w:t>
      </w:r>
    </w:p>
    <w:p w:rsidR="005C62DA" w:rsidRPr="005C62DA" w:rsidRDefault="005C62DA" w:rsidP="005C62D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Категории конференций рекомендации на которые получают участники конференции (см. </w:t>
      </w:r>
      <w:proofErr w:type="gramStart"/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таблицу)*</w:t>
      </w:r>
      <w:proofErr w:type="gramEnd"/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категория конференций все рекомендованные доклады по 10 баллов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категория конференций все рекомендованные доклады по 7 баллов</w:t>
      </w:r>
    </w:p>
    <w:p w:rsidR="005C62DA" w:rsidRPr="005C62DA" w:rsidRDefault="005C62DA" w:rsidP="005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*Помимо дипломов, полученных на секциях конференции</w:t>
      </w:r>
    </w:p>
    <w:tbl>
      <w:tblPr>
        <w:tblW w:w="9335" w:type="dxa"/>
        <w:tblLayout w:type="fixed"/>
        <w:tblLook w:val="0400" w:firstRow="0" w:lastRow="0" w:firstColumn="0" w:lastColumn="0" w:noHBand="0" w:noVBand="1"/>
      </w:tblPr>
      <w:tblGrid>
        <w:gridCol w:w="482"/>
        <w:gridCol w:w="5347"/>
        <w:gridCol w:w="1390"/>
        <w:gridCol w:w="2116"/>
      </w:tblGrid>
      <w:tr w:rsidR="005C62DA" w:rsidRPr="005C62DA" w:rsidTr="00F5486A">
        <w:trPr>
          <w:trHeight w:val="75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№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Название конференций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Категория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Балл за 1 рекомендацию</w:t>
            </w:r>
          </w:p>
        </w:tc>
      </w:tr>
      <w:tr w:rsidR="005C62DA" w:rsidRPr="005C62DA" w:rsidTr="00F5486A">
        <w:trPr>
          <w:trHeight w:val="755"/>
        </w:trPr>
        <w:tc>
          <w:tcPr>
            <w:tcW w:w="9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1 категория: Конференции и научные конкурсы, включенные в приказ Министерства просвещения Российской Федерации (перечневые)</w:t>
            </w:r>
          </w:p>
        </w:tc>
      </w:tr>
      <w:tr w:rsidR="005C62DA" w:rsidRPr="005C62DA" w:rsidTr="00F5486A">
        <w:trPr>
          <w:trHeight w:val="102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Всероссийский конкурс исследовательских и проектных работ школьников “Высший пилотаж” </w:t>
            </w:r>
            <w:r w:rsidRPr="005C62D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  <w:lang w:eastAsia="ru-RU"/>
              </w:rPr>
              <w:t>(проводится в формате конкурса-конференции Авангард)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5C62DA" w:rsidRPr="005C62DA" w:rsidTr="00F5486A">
        <w:trPr>
          <w:trHeight w:val="69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Всероссийский</w:t>
            </w: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форум научной молодежи “Шаг в будущее”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5C62DA" w:rsidRPr="005C62DA" w:rsidTr="00F5486A">
        <w:trPr>
          <w:trHeight w:val="75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3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Всероссийский конкурс юношеских исследовательских работ им. В.И. Вернадского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5C62DA" w:rsidRPr="005C62DA" w:rsidTr="00F5486A">
        <w:trPr>
          <w:trHeight w:val="70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4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Всероссийский конкурс достижений талантливой молодежи “Национальное достояние России”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5C62DA" w:rsidRPr="005C62DA" w:rsidTr="00F5486A">
        <w:trPr>
          <w:trHeight w:val="73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5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Всероссийский фестиваль творческих открытий и инициатив “Леонардо”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5C62DA" w:rsidRPr="005C62DA" w:rsidTr="00F5486A">
        <w:trPr>
          <w:trHeight w:val="75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6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Всероссийский детский конкурс научно-исследовательских и творческих работ “Первые шаги в науке”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5C62DA" w:rsidRPr="005C62DA" w:rsidTr="00F5486A">
        <w:trPr>
          <w:trHeight w:val="102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7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Всероссийская научно-инновационная конференция школьников “Открой в себе ученого”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5C62DA" w:rsidRPr="005C62DA" w:rsidTr="00F5486A">
        <w:trPr>
          <w:trHeight w:val="676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8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Байкальская научно-практическая конференция школьников "Открывая горизонты"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5C62DA" w:rsidRPr="005C62DA" w:rsidTr="00F5486A">
        <w:trPr>
          <w:trHeight w:val="50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9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XXV Российская научная конференция школьников “Открытие”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5C62DA" w:rsidRPr="005C62DA" w:rsidTr="00F5486A">
        <w:trPr>
          <w:trHeight w:val="75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VII Всероссийская (с международным участием) научная конференция учащихся имени Н.И. Лобачевского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5C62DA" w:rsidRPr="005C62DA" w:rsidTr="00F5486A">
        <w:trPr>
          <w:trHeight w:val="102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lastRenderedPageBreak/>
              <w:t>11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Всероссийская научно-практическая конференция для школьников “На пути к познанию”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5C62DA" w:rsidRPr="005C62DA" w:rsidTr="00F5486A">
        <w:trPr>
          <w:trHeight w:val="69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12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Всероссийская Олимпиада  «Человек – Земля – Космос» (Олимпиада «Созвездие»)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5C62DA" w:rsidRPr="005C62DA" w:rsidTr="00F5486A">
        <w:trPr>
          <w:trHeight w:val="102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13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научно-исследовательских, изобретательских и творческих работ обучающихся «НАУКА, ТВОРЧЕСТВО, ДУХОВНОСТЬ»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5C62DA" w:rsidRPr="005C62DA" w:rsidTr="00F5486A">
        <w:trPr>
          <w:trHeight w:val="102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14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  <w:lang w:eastAsia="ru-RU"/>
              </w:rPr>
              <w:t>Всероссийский конкурс научно-исследовательских, проектных и творческих работ обучающихся "Обретенное поколение"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5C62DA" w:rsidRPr="005C62DA" w:rsidTr="00F5486A">
        <w:trPr>
          <w:trHeight w:val="500"/>
        </w:trPr>
        <w:tc>
          <w:tcPr>
            <w:tcW w:w="9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2 категория: Иные конкурсы и конференции</w:t>
            </w:r>
          </w:p>
        </w:tc>
      </w:tr>
      <w:tr w:rsidR="005C62DA" w:rsidRPr="005C62DA" w:rsidTr="00F5486A">
        <w:trPr>
          <w:trHeight w:val="75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15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Всероссийский конкурс исследовательских работ «Тропой открытий В.И. Вернадского»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5C62DA" w:rsidRPr="005C62DA" w:rsidTr="00F5486A">
        <w:trPr>
          <w:trHeight w:val="75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16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XVIII Российское Соревнование юных исследователей "Шаг в будущее, Юниор"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5C62DA" w:rsidRPr="005C62DA" w:rsidTr="00F5486A">
        <w:trPr>
          <w:trHeight w:val="75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17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Региональный трек Всероссийского конкурса научно-технологических проектов “Большие вызовы”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62DA" w:rsidRPr="005C62DA" w:rsidRDefault="005C62DA" w:rsidP="005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</w:tbl>
    <w:p w:rsidR="005C62DA" w:rsidRDefault="005C62DA" w:rsidP="005C62DA">
      <w:pPr>
        <w:spacing w:after="0" w:line="240" w:lineRule="auto"/>
        <w:ind w:firstLine="567"/>
        <w:jc w:val="center"/>
      </w:pP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5C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A7A"/>
    <w:multiLevelType w:val="multilevel"/>
    <w:tmpl w:val="D16C927E"/>
    <w:lvl w:ilvl="0"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8B013D"/>
    <w:multiLevelType w:val="multilevel"/>
    <w:tmpl w:val="4244B6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DA"/>
    <w:rsid w:val="00475F13"/>
    <w:rsid w:val="005C62DA"/>
    <w:rsid w:val="00612A9C"/>
    <w:rsid w:val="00CF3824"/>
    <w:rsid w:val="00E8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170C"/>
  <w15:chartTrackingRefBased/>
  <w15:docId w15:val="{A04B264D-3B0C-4E78-8307-880ABD10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2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f.lensky-kra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GUwtedwP7bSjZ8Z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illarionov.ta@yktaero.sp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larionov.ta@yktaero.spa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NMO_ANNA</dc:creator>
  <cp:keywords/>
  <dc:description/>
  <cp:lastModifiedBy>NMO_ANNA</cp:lastModifiedBy>
  <cp:revision>4</cp:revision>
  <dcterms:created xsi:type="dcterms:W3CDTF">2024-12-12T06:24:00Z</dcterms:created>
  <dcterms:modified xsi:type="dcterms:W3CDTF">2024-12-12T07:17:00Z</dcterms:modified>
</cp:coreProperties>
</file>